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0AF0" w14:textId="77777777" w:rsidR="00313FDA" w:rsidRPr="00B626A8" w:rsidRDefault="00B626A8">
      <w:pPr>
        <w:pStyle w:val="a4"/>
        <w:rPr>
          <w:noProof/>
          <w:lang w:bidi="th-TH"/>
        </w:rPr>
      </w:pPr>
      <w:r w:rsidRPr="00B626A8">
        <w:rPr>
          <w:noProof/>
          <w:w w:val="60"/>
          <w:lang w:bidi="th-TH"/>
        </w:rPr>
        <w:t>สถิติคดีอาญา(คดี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4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กลุ่ม)</w:t>
      </w:r>
      <w:r w:rsidRPr="00B626A8">
        <w:rPr>
          <w:noProof/>
          <w:spacing w:val="21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หน่วยงาน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สภ.เวียงต้า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ภ.จว.แพร่</w:t>
      </w:r>
      <w:r w:rsidRPr="00B626A8">
        <w:rPr>
          <w:noProof/>
          <w:spacing w:val="21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ภ.5</w:t>
      </w:r>
    </w:p>
    <w:p w14:paraId="0AAF8A2F" w14:textId="03A053D6" w:rsidR="00313FDA" w:rsidRPr="00B626A8" w:rsidRDefault="00B626A8">
      <w:pPr>
        <w:tabs>
          <w:tab w:val="left" w:pos="9804"/>
          <w:tab w:val="left" w:pos="12465"/>
          <w:tab w:val="left" w:pos="13343"/>
          <w:tab w:val="left" w:pos="13805"/>
          <w:tab w:val="left" w:pos="15279"/>
          <w:tab w:val="left" w:pos="16157"/>
        </w:tabs>
        <w:spacing w:before="17"/>
        <w:ind w:left="4252"/>
        <w:rPr>
          <w:noProof/>
          <w:sz w:val="28"/>
          <w:szCs w:val="28"/>
          <w:lang w:bidi="th-TH"/>
        </w:rPr>
      </w:pPr>
      <w:r w:rsidRPr="00B626A8">
        <w:rPr>
          <w:noProof/>
          <w:w w:val="65"/>
          <w:sz w:val="28"/>
          <w:szCs w:val="28"/>
          <w:lang w:bidi="th-TH"/>
        </w:rPr>
        <w:t>ตั้งแต่วันที่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01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ตุลาคม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256</w:t>
      </w:r>
      <w:r w:rsidR="00941F02">
        <w:rPr>
          <w:rFonts w:hint="cs"/>
          <w:noProof/>
          <w:w w:val="65"/>
          <w:sz w:val="28"/>
          <w:szCs w:val="28"/>
          <w:cs/>
          <w:lang w:bidi="th-TH"/>
        </w:rPr>
        <w:t>7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ถึง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31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ตุลาคม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256</w:t>
      </w:r>
      <w:r w:rsidR="00941F02">
        <w:rPr>
          <w:rFonts w:hint="cs"/>
          <w:noProof/>
          <w:w w:val="65"/>
          <w:sz w:val="28"/>
          <w:szCs w:val="28"/>
          <w:cs/>
          <w:lang w:bidi="th-TH"/>
        </w:rPr>
        <w:t>7</w:t>
      </w:r>
      <w:r w:rsidRPr="00B626A8">
        <w:rPr>
          <w:noProof/>
          <w:w w:val="65"/>
          <w:sz w:val="28"/>
          <w:szCs w:val="28"/>
          <w:lang w:bidi="th-TH"/>
        </w:rPr>
        <w:tab/>
      </w:r>
      <w:r w:rsidRPr="00B626A8">
        <w:rPr>
          <w:noProof/>
          <w:w w:val="70"/>
          <w:sz w:val="28"/>
          <w:szCs w:val="28"/>
          <w:lang w:bidi="th-TH"/>
        </w:rPr>
        <w:t>จำนวนคดีที่รับคำร้องทุกข์</w:t>
      </w:r>
      <w:r w:rsidRPr="00B626A8">
        <w:rPr>
          <w:noProof/>
          <w:w w:val="70"/>
          <w:sz w:val="28"/>
          <w:szCs w:val="28"/>
          <w:lang w:bidi="th-TH"/>
        </w:rPr>
        <w:tab/>
      </w:r>
      <w:r w:rsidR="00236C7D">
        <w:rPr>
          <w:rFonts w:hint="cs"/>
          <w:noProof/>
          <w:w w:val="80"/>
          <w:sz w:val="28"/>
          <w:szCs w:val="28"/>
          <w:cs/>
          <w:lang w:bidi="th-TH"/>
        </w:rPr>
        <w:t>20</w:t>
      </w:r>
      <w:r w:rsidRPr="00B626A8">
        <w:rPr>
          <w:noProof/>
          <w:w w:val="80"/>
          <w:sz w:val="28"/>
          <w:szCs w:val="28"/>
          <w:lang w:bidi="th-TH"/>
        </w:rPr>
        <w:tab/>
        <w:t>คดี</w:t>
      </w:r>
      <w:r w:rsidRPr="00B626A8">
        <w:rPr>
          <w:noProof/>
          <w:w w:val="80"/>
          <w:sz w:val="28"/>
          <w:szCs w:val="28"/>
          <w:lang w:bidi="th-TH"/>
        </w:rPr>
        <w:tab/>
      </w:r>
      <w:r w:rsidRPr="00B626A8">
        <w:rPr>
          <w:noProof/>
          <w:w w:val="75"/>
          <w:sz w:val="28"/>
          <w:szCs w:val="28"/>
          <w:lang w:bidi="th-TH"/>
        </w:rPr>
        <w:t>จับกุมได้</w:t>
      </w:r>
      <w:r w:rsidRPr="00B626A8">
        <w:rPr>
          <w:noProof/>
          <w:w w:val="75"/>
          <w:sz w:val="28"/>
          <w:szCs w:val="28"/>
          <w:lang w:bidi="th-TH"/>
        </w:rPr>
        <w:tab/>
      </w:r>
      <w:r w:rsidR="00236C7D">
        <w:rPr>
          <w:rFonts w:hint="cs"/>
          <w:noProof/>
          <w:w w:val="80"/>
          <w:sz w:val="28"/>
          <w:szCs w:val="28"/>
          <w:cs/>
          <w:lang w:bidi="th-TH"/>
        </w:rPr>
        <w:t>17</w:t>
      </w:r>
      <w:r w:rsidRPr="00B626A8">
        <w:rPr>
          <w:noProof/>
          <w:w w:val="80"/>
          <w:sz w:val="28"/>
          <w:szCs w:val="28"/>
          <w:lang w:bidi="th-TH"/>
        </w:rPr>
        <w:tab/>
        <w:t>คดี</w:t>
      </w:r>
    </w:p>
    <w:p w14:paraId="0B54DD42" w14:textId="77777777" w:rsidR="00313FDA" w:rsidRPr="00B626A8" w:rsidRDefault="00313FDA">
      <w:pPr>
        <w:pStyle w:val="a3"/>
        <w:rPr>
          <w:noProof/>
          <w:sz w:val="5"/>
          <w:lang w:bidi="th-TH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313FDA" w:rsidRPr="00B626A8" w14:paraId="5CC14095" w14:textId="77777777">
        <w:trPr>
          <w:trHeight w:val="277"/>
        </w:trPr>
        <w:tc>
          <w:tcPr>
            <w:tcW w:w="3298" w:type="dxa"/>
            <w:vMerge w:val="restart"/>
          </w:tcPr>
          <w:p w14:paraId="51B8D896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3B59C164" w14:textId="77777777" w:rsidR="00313FDA" w:rsidRPr="00B626A8" w:rsidRDefault="00B626A8">
            <w:pPr>
              <w:pStyle w:val="TableParagraph"/>
              <w:spacing w:before="1"/>
              <w:ind w:left="1037" w:right="102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7D5CFD6E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14:paraId="73735893" w14:textId="77777777" w:rsidR="00313FDA" w:rsidRPr="00B626A8" w:rsidRDefault="00B626A8">
            <w:pPr>
              <w:pStyle w:val="TableParagraph"/>
              <w:spacing w:line="194" w:lineRule="exact"/>
              <w:ind w:left="647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14:paraId="2B19E3BC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5"/>
                <w:sz w:val="24"/>
                <w:szCs w:val="24"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14:paraId="1B425F2B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5C49AD1E" w14:textId="77777777" w:rsidR="00313FDA" w:rsidRPr="00B626A8" w:rsidRDefault="00B626A8">
            <w:pPr>
              <w:pStyle w:val="TableParagraph"/>
              <w:spacing w:before="1"/>
              <w:ind w:left="61" w:right="-72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ผลปฎิบัติ</w:t>
            </w:r>
            <w:r w:rsidRPr="00B626A8">
              <w:rPr>
                <w:noProof/>
                <w:spacing w:val="38"/>
                <w:w w:val="65"/>
                <w:sz w:val="24"/>
                <w:szCs w:val="24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(%)</w:t>
            </w:r>
            <w:r w:rsidRPr="00B626A8">
              <w:rPr>
                <w:noProof/>
                <w:spacing w:val="-6"/>
                <w:w w:val="65"/>
                <w:sz w:val="24"/>
                <w:szCs w:val="24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14:paraId="11833018" w14:textId="77777777" w:rsidR="00313FDA" w:rsidRPr="00B626A8" w:rsidRDefault="00B626A8">
            <w:pPr>
              <w:pStyle w:val="TableParagraph"/>
              <w:spacing w:line="233" w:lineRule="exact"/>
              <w:ind w:left="59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70"/>
                <w:sz w:val="24"/>
                <w:szCs w:val="24"/>
                <w:lang w:bidi="th-TH"/>
              </w:rPr>
              <w:t>อัตราความผิด</w:t>
            </w:r>
          </w:p>
          <w:p w14:paraId="70D8B42D" w14:textId="77777777" w:rsidR="00313FDA" w:rsidRPr="00B626A8" w:rsidRDefault="00B626A8">
            <w:pPr>
              <w:pStyle w:val="TableParagraph"/>
              <w:spacing w:before="16"/>
              <w:ind w:left="52" w:right="-58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70"/>
                <w:sz w:val="24"/>
                <w:szCs w:val="24"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14:paraId="448509AC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3ED0F7E8" w14:textId="77777777" w:rsidR="00313FDA" w:rsidRPr="00B626A8" w:rsidRDefault="00B626A8">
            <w:pPr>
              <w:pStyle w:val="TableParagraph"/>
              <w:spacing w:before="1"/>
              <w:ind w:left="1043" w:right="1032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71C352C0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6D4A76EC" w14:textId="77777777" w:rsidR="00313FDA" w:rsidRPr="00B626A8" w:rsidRDefault="00B626A8">
            <w:pPr>
              <w:pStyle w:val="TableParagraph"/>
              <w:spacing w:line="233" w:lineRule="exact"/>
              <w:ind w:left="1256" w:right="1245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จับกุม</w:t>
            </w:r>
          </w:p>
        </w:tc>
      </w:tr>
      <w:tr w:rsidR="00313FDA" w:rsidRPr="00B626A8" w14:paraId="58CA78FF" w14:textId="77777777">
        <w:trPr>
          <w:trHeight w:val="289"/>
        </w:trPr>
        <w:tc>
          <w:tcPr>
            <w:tcW w:w="3298" w:type="dxa"/>
            <w:vMerge/>
            <w:tcBorders>
              <w:top w:val="nil"/>
            </w:tcBorders>
          </w:tcPr>
          <w:p w14:paraId="7CD76FEA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6FED5167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7E58BDBF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2D7446CB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  <w:tc>
          <w:tcPr>
            <w:tcW w:w="993" w:type="dxa"/>
          </w:tcPr>
          <w:p w14:paraId="60CC9DB4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lang w:bidi="th-TH"/>
              </w:rPr>
            </w:pPr>
            <w:r w:rsidRPr="00B626A8">
              <w:rPr>
                <w:noProof/>
                <w:w w:val="70"/>
                <w:sz w:val="24"/>
                <w:lang w:bidi="th-TH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4CAF8EE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19BC839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7010725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41FE9E6A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0100E44" w14:textId="77777777" w:rsidR="00313FDA" w:rsidRPr="00B626A8" w:rsidRDefault="00B626A8">
            <w:pPr>
              <w:pStyle w:val="TableParagraph"/>
              <w:spacing w:line="238" w:lineRule="exact"/>
              <w:ind w:left="0" w:right="387"/>
              <w:jc w:val="righ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30024A9" w14:textId="77777777" w:rsidR="00313FDA" w:rsidRPr="00B626A8" w:rsidRDefault="00B626A8">
            <w:pPr>
              <w:pStyle w:val="TableParagraph"/>
              <w:spacing w:line="238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178B5F0F" w14:textId="77777777" w:rsidR="00313FDA" w:rsidRPr="00B626A8" w:rsidRDefault="00B626A8">
            <w:pPr>
              <w:pStyle w:val="TableParagraph"/>
              <w:spacing w:line="238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5"/>
                <w:sz w:val="24"/>
                <w:szCs w:val="24"/>
                <w:lang w:bidi="th-TH"/>
              </w:rPr>
              <w:t>ร้อยละ</w:t>
            </w:r>
          </w:p>
        </w:tc>
      </w:tr>
      <w:tr w:rsidR="00313FDA" w:rsidRPr="00B626A8" w14:paraId="402431D1" w14:textId="77777777">
        <w:trPr>
          <w:trHeight w:val="237"/>
        </w:trPr>
        <w:tc>
          <w:tcPr>
            <w:tcW w:w="3298" w:type="dxa"/>
          </w:tcPr>
          <w:p w14:paraId="6A90B177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ฐานความผิดเกี่ยวกับชีวิต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ร่างกาย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และเพศ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(ภาพรวม)*</w:t>
            </w:r>
          </w:p>
        </w:tc>
        <w:tc>
          <w:tcPr>
            <w:tcW w:w="993" w:type="dxa"/>
          </w:tcPr>
          <w:p w14:paraId="4BF51279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13D2898C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EF36E51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2BDBE495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</w:tc>
        <w:tc>
          <w:tcPr>
            <w:tcW w:w="993" w:type="dxa"/>
            <w:gridSpan w:val="2"/>
          </w:tcPr>
          <w:p w14:paraId="2DDCE2B9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0DF2AEB3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3310" w:type="dxa"/>
          </w:tcPr>
          <w:p w14:paraId="3224B430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</w:t>
            </w:r>
            <w:r w:rsidRPr="00B626A8">
              <w:rPr>
                <w:noProof/>
                <w:spacing w:val="1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ฐานความผิดพิเศษ(ต่อ)</w:t>
            </w:r>
          </w:p>
        </w:tc>
        <w:tc>
          <w:tcPr>
            <w:tcW w:w="993" w:type="dxa"/>
          </w:tcPr>
          <w:p w14:paraId="452160E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2C8EE14C" w14:textId="77777777" w:rsidR="00313FDA" w:rsidRPr="00B626A8" w:rsidRDefault="00B626A8">
            <w:pPr>
              <w:pStyle w:val="TableParagraph"/>
              <w:spacing w:line="194" w:lineRule="exact"/>
              <w:ind w:left="0" w:right="445"/>
              <w:jc w:val="righ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065EB9E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610CB90E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4E03E9AB" w14:textId="77777777">
        <w:trPr>
          <w:trHeight w:val="716"/>
        </w:trPr>
        <w:tc>
          <w:tcPr>
            <w:tcW w:w="3298" w:type="dxa"/>
            <w:vMerge w:val="restart"/>
            <w:tcBorders>
              <w:bottom w:val="nil"/>
            </w:tcBorders>
          </w:tcPr>
          <w:p w14:paraId="4797FE16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1.1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ฆ่าผู้อื่น</w:t>
            </w:r>
          </w:p>
          <w:p w14:paraId="2CFB5FB2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1.2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ทำร้ายผู้อื่นถึงแก่ความตาย</w:t>
            </w:r>
          </w:p>
          <w:p w14:paraId="4292F10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1.3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พยายามฆ่า</w:t>
            </w:r>
          </w:p>
          <w:p w14:paraId="1A3475D4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1.4</w:t>
            </w:r>
            <w:r w:rsidRPr="00B626A8">
              <w:rPr>
                <w:noProof/>
                <w:spacing w:val="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ทำร้ายร่างกาย</w:t>
            </w:r>
          </w:p>
          <w:p w14:paraId="6998FDE9" w14:textId="77777777" w:rsidR="00313FDA" w:rsidRPr="00B626A8" w:rsidRDefault="00B626A8">
            <w:pPr>
              <w:pStyle w:val="TableParagraph"/>
              <w:spacing w:before="25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1.5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D51C0D1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45EDE5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685070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86B5356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868E222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AB80EAA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217613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5F8F2B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851766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DF7C9F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EBCAE0F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76E6E8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29345A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6E2EC61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A933C99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D88A10E" w14:textId="77777777" w:rsidR="00313FDA" w:rsidRPr="00B626A8" w:rsidRDefault="00B626A8">
            <w:pPr>
              <w:pStyle w:val="TableParagraph"/>
              <w:spacing w:line="194" w:lineRule="exact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D979071" w14:textId="77777777" w:rsidR="00313FDA" w:rsidRPr="00B626A8" w:rsidRDefault="00B626A8">
            <w:pPr>
              <w:pStyle w:val="TableParagraph"/>
              <w:spacing w:before="13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A8D30B8" w14:textId="77777777" w:rsidR="00313FDA" w:rsidRPr="00B626A8" w:rsidRDefault="00B626A8">
            <w:pPr>
              <w:pStyle w:val="TableParagraph"/>
              <w:spacing w:before="14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592CB73" w14:textId="77777777" w:rsidR="00313FDA" w:rsidRPr="00B626A8" w:rsidRDefault="00B626A8">
            <w:pPr>
              <w:pStyle w:val="TableParagraph"/>
              <w:spacing w:before="26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B93D4FD" w14:textId="77777777" w:rsidR="00313FDA" w:rsidRPr="00B626A8" w:rsidRDefault="00B626A8">
            <w:pPr>
              <w:pStyle w:val="TableParagraph"/>
              <w:spacing w:before="25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715EE26C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0213475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4E643A5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0BDF44C" w14:textId="77777777" w:rsidR="00313FDA" w:rsidRPr="00B626A8" w:rsidRDefault="00B626A8">
            <w:pPr>
              <w:pStyle w:val="TableParagraph"/>
              <w:spacing w:before="26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251DC0E" w14:textId="77777777" w:rsidR="00313FDA" w:rsidRPr="00B626A8" w:rsidRDefault="00B626A8">
            <w:pPr>
              <w:pStyle w:val="TableParagraph"/>
              <w:spacing w:before="25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2973D3C3" w14:textId="77777777" w:rsidR="00313FDA" w:rsidRPr="00B626A8" w:rsidRDefault="00B626A8">
            <w:pPr>
              <w:pStyle w:val="TableParagraph"/>
              <w:spacing w:line="194" w:lineRule="exact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B8FAF0A" w14:textId="77777777" w:rsidR="00313FDA" w:rsidRPr="00B626A8" w:rsidRDefault="00B626A8">
            <w:pPr>
              <w:pStyle w:val="TableParagraph"/>
              <w:spacing w:before="13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23AEC40" w14:textId="77777777" w:rsidR="00313FDA" w:rsidRPr="00B626A8" w:rsidRDefault="00B626A8">
            <w:pPr>
              <w:pStyle w:val="TableParagraph"/>
              <w:spacing w:before="14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9861005" w14:textId="77777777" w:rsidR="00313FDA" w:rsidRPr="00B626A8" w:rsidRDefault="00B626A8">
            <w:pPr>
              <w:pStyle w:val="TableParagraph"/>
              <w:spacing w:before="26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7214F35" w14:textId="77777777" w:rsidR="00313FDA" w:rsidRPr="00B626A8" w:rsidRDefault="00B626A8">
            <w:pPr>
              <w:pStyle w:val="TableParagraph"/>
              <w:spacing w:before="25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3310" w:type="dxa"/>
          </w:tcPr>
          <w:p w14:paraId="63E8715A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3.15</w:t>
            </w:r>
            <w:r w:rsidRPr="00B626A8">
              <w:rPr>
                <w:noProof/>
                <w:spacing w:val="39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พ.ร.บ.ป้องกันและปราบปรามการฟอกเงิน</w:t>
            </w:r>
            <w:r w:rsidRPr="00B626A8">
              <w:rPr>
                <w:noProof/>
                <w:spacing w:val="39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พ.ศ.2542</w:t>
            </w:r>
          </w:p>
          <w:p w14:paraId="6751866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3.16</w:t>
            </w:r>
            <w:r w:rsidRPr="00B626A8">
              <w:rPr>
                <w:noProof/>
                <w:spacing w:val="10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พ.ร.บ.ห้ามเรียกดอกเบี้ยเกินอัตรา</w:t>
            </w:r>
          </w:p>
          <w:p w14:paraId="3D9CF44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3.17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พ.ร.บ.ทวงถามหนี้</w:t>
            </w:r>
          </w:p>
        </w:tc>
        <w:tc>
          <w:tcPr>
            <w:tcW w:w="993" w:type="dxa"/>
          </w:tcPr>
          <w:p w14:paraId="49552F99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40FE38F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099E32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3AAB3E55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683187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E4DB7E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6945D9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4D6AFA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B1CD4E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C1FC5AE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9EF8D69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0610CFE3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377BD1F5" w14:textId="77777777">
        <w:trPr>
          <w:trHeight w:val="235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0728136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77DE8F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45EC6D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2FFC72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98900B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67ED072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0B38567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0B5A9B6E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E099045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FF08195" w14:textId="77777777" w:rsidR="00313FDA" w:rsidRPr="00B626A8" w:rsidRDefault="00B626A8">
            <w:pPr>
              <w:pStyle w:val="TableParagraph"/>
              <w:spacing w:line="194" w:lineRule="exact"/>
              <w:ind w:left="0" w:right="445"/>
              <w:jc w:val="righ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08A7F4CB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E66C40C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222C36FD" w14:textId="77777777">
        <w:trPr>
          <w:trHeight w:val="219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2432766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EF605F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F4EE04A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FFF6CC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4FBAA9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55CC161B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1178ECF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672698F0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4"/>
                <w:lang w:bidi="th-TH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4EC622A7" w14:textId="77777777" w:rsidR="00313FDA" w:rsidRPr="00B626A8" w:rsidRDefault="00B626A8">
            <w:pPr>
              <w:pStyle w:val="TableParagraph"/>
              <w:spacing w:line="232" w:lineRule="exact"/>
              <w:ind w:left="760" w:right="749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จับกุม</w:t>
            </w:r>
          </w:p>
        </w:tc>
      </w:tr>
      <w:tr w:rsidR="00313FDA" w:rsidRPr="00B626A8" w14:paraId="5BABF946" w14:textId="77777777">
        <w:trPr>
          <w:trHeight w:val="226"/>
        </w:trPr>
        <w:tc>
          <w:tcPr>
            <w:tcW w:w="3298" w:type="dxa"/>
            <w:vMerge w:val="restart"/>
            <w:tcBorders>
              <w:top w:val="nil"/>
            </w:tcBorders>
          </w:tcPr>
          <w:p w14:paraId="154644FB" w14:textId="77777777" w:rsidR="00313FDA" w:rsidRPr="00B626A8" w:rsidRDefault="00B626A8">
            <w:pPr>
              <w:pStyle w:val="TableParagraph"/>
              <w:spacing w:before="31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1.6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3D10615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4E3369C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BB2D67D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6DB4EC0" w14:textId="77777777" w:rsidR="00313FDA" w:rsidRPr="00B626A8" w:rsidRDefault="00B626A8">
            <w:pPr>
              <w:pStyle w:val="TableParagraph"/>
              <w:spacing w:before="31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566917AE" w14:textId="77777777" w:rsidR="00313FDA" w:rsidRPr="00B626A8" w:rsidRDefault="00B626A8">
            <w:pPr>
              <w:pStyle w:val="TableParagraph"/>
              <w:spacing w:before="31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18BE58D6" w14:textId="77777777" w:rsidR="00313FDA" w:rsidRPr="00B626A8" w:rsidRDefault="00B626A8">
            <w:pPr>
              <w:pStyle w:val="TableParagraph"/>
              <w:spacing w:before="31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5962CF6D" w14:textId="77777777" w:rsidR="00313FDA" w:rsidRPr="00B626A8" w:rsidRDefault="00B626A8">
            <w:pPr>
              <w:pStyle w:val="TableParagraph"/>
              <w:spacing w:before="13"/>
              <w:ind w:left="2035" w:right="2019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3EBC5F9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5EBCE1F4" w14:textId="77777777">
        <w:trPr>
          <w:trHeight w:val="284"/>
        </w:trPr>
        <w:tc>
          <w:tcPr>
            <w:tcW w:w="3298" w:type="dxa"/>
            <w:vMerge/>
            <w:tcBorders>
              <w:top w:val="nil"/>
            </w:tcBorders>
          </w:tcPr>
          <w:p w14:paraId="6F86CEF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BEC01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DDBC44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30527F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7DBF31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C09C5E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0DFABF4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6789111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106244DA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24F82555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</w:tr>
      <w:tr w:rsidR="00313FDA" w:rsidRPr="00B626A8" w14:paraId="45103FD5" w14:textId="77777777">
        <w:trPr>
          <w:trHeight w:val="237"/>
        </w:trPr>
        <w:tc>
          <w:tcPr>
            <w:tcW w:w="3298" w:type="dxa"/>
          </w:tcPr>
          <w:p w14:paraId="0F3530B3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ฐานความผิดเกี่ยวกับทรัพย์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(ภาพรวม)**</w:t>
            </w:r>
          </w:p>
        </w:tc>
        <w:tc>
          <w:tcPr>
            <w:tcW w:w="993" w:type="dxa"/>
          </w:tcPr>
          <w:p w14:paraId="0699FB7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C503C00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D1AA1F2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1C38180" w14:textId="6DA72007" w:rsidR="00313FDA" w:rsidRPr="00B626A8" w:rsidRDefault="00941F02">
            <w:pPr>
              <w:pStyle w:val="TableParagraph"/>
              <w:spacing w:line="194" w:lineRule="exact"/>
              <w:ind w:left="127" w:right="116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75"/>
                <w:sz w:val="20"/>
                <w:cs/>
                <w:lang w:bidi="th-TH"/>
              </w:rPr>
              <w:t>92.59</w:t>
            </w:r>
          </w:p>
        </w:tc>
        <w:tc>
          <w:tcPr>
            <w:tcW w:w="993" w:type="dxa"/>
            <w:gridSpan w:val="2"/>
          </w:tcPr>
          <w:p w14:paraId="544BFB5E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01F72642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</w:tcPr>
          <w:p w14:paraId="0183750B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4.คดีความผิดที่รัฐเป็นผู้เสียหาย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4.9)</w:t>
            </w:r>
          </w:p>
        </w:tc>
        <w:tc>
          <w:tcPr>
            <w:tcW w:w="993" w:type="dxa"/>
          </w:tcPr>
          <w:p w14:paraId="2B2DC9EB" w14:textId="3593A81B" w:rsidR="00313FDA" w:rsidRPr="00B626A8" w:rsidRDefault="00236C7D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30</w:t>
            </w:r>
          </w:p>
        </w:tc>
        <w:tc>
          <w:tcPr>
            <w:tcW w:w="993" w:type="dxa"/>
          </w:tcPr>
          <w:p w14:paraId="16A7F936" w14:textId="2B9C5559" w:rsidR="00313FDA" w:rsidRPr="00B626A8" w:rsidRDefault="00236C7D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24</w:t>
            </w:r>
          </w:p>
        </w:tc>
      </w:tr>
      <w:tr w:rsidR="00313FDA" w:rsidRPr="00B626A8" w14:paraId="09117C2C" w14:textId="77777777">
        <w:trPr>
          <w:trHeight w:val="2876"/>
        </w:trPr>
        <w:tc>
          <w:tcPr>
            <w:tcW w:w="3298" w:type="dxa"/>
          </w:tcPr>
          <w:p w14:paraId="1B6D9AD9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2.1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ปล้นทรัพย์</w:t>
            </w:r>
          </w:p>
          <w:p w14:paraId="56DA2523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2.2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ชิงทรัพย์</w:t>
            </w:r>
          </w:p>
          <w:p w14:paraId="09CF934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2.3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วิ่งราวทรัพย์</w:t>
            </w:r>
          </w:p>
          <w:p w14:paraId="7B528D71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2.4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ลักทรัพย์</w:t>
            </w:r>
          </w:p>
          <w:p w14:paraId="29092927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2.5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กรรโชกทรัพย์</w:t>
            </w:r>
          </w:p>
          <w:p w14:paraId="5F7C95C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2.6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ฉ้อโกง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(ยกเว้นฉ้อโกงที่กระทำผ่านระบบคอมพิวเตอร์)</w:t>
            </w:r>
          </w:p>
          <w:p w14:paraId="498BFB7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2.7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ยักยอกทรัพย์</w:t>
            </w:r>
          </w:p>
          <w:p w14:paraId="1A3AF93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2.8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ทำให้เสียทรัพย์</w:t>
            </w:r>
          </w:p>
          <w:p w14:paraId="6376BB6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2.9</w:t>
            </w:r>
            <w:r w:rsidRPr="00B626A8">
              <w:rPr>
                <w:noProof/>
                <w:spacing w:val="1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รับของโจร</w:t>
            </w:r>
          </w:p>
          <w:p w14:paraId="5CFFEF6D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2.10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ลักพาเรียกค่าไถ่</w:t>
            </w:r>
          </w:p>
          <w:p w14:paraId="61910B5A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2.11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วางเพลิง</w:t>
            </w:r>
          </w:p>
          <w:p w14:paraId="146D64F9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2.12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</w:tc>
        <w:tc>
          <w:tcPr>
            <w:tcW w:w="993" w:type="dxa"/>
          </w:tcPr>
          <w:p w14:paraId="43C75FCD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2B30FE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76790C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E0E908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FCC979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6DF527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6A9EC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55B11E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1CBFA8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9560A4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4D5BA8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660F03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1FEBF912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BEFCE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BF83FA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AF6D9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0C3E55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6BFFBC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29C96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420F17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EDBB1FA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479E9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F9AAC8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BD9124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119E1A56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9651D1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71A295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1B0BFC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B91E16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CC41D1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A9BF55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C1EB35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D2C9B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90C19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960082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25F73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6F89EF97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9B96261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7FFD3B7" w14:textId="5C4936B8" w:rsidR="00313FDA" w:rsidRPr="00B626A8" w:rsidRDefault="00941F02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75"/>
                <w:sz w:val="20"/>
                <w:cs/>
                <w:lang w:bidi="th-TH"/>
              </w:rPr>
              <w:t>10</w:t>
            </w:r>
            <w:r w:rsidR="00B626A8"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6A0154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9C1B214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6D99CC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60.00</w:t>
            </w:r>
          </w:p>
          <w:p w14:paraId="3561684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4EA0C4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1E72C75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A164CA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6A45C85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2A7E2A91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</w:tc>
        <w:tc>
          <w:tcPr>
            <w:tcW w:w="993" w:type="dxa"/>
            <w:gridSpan w:val="2"/>
          </w:tcPr>
          <w:p w14:paraId="4533C4C2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E10164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A33666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0ED4C20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8E2A1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F16C40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AD2C06C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22CBBA9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92826B9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4626970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E73CC8C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B7AEF0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5631978B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78F96D2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A99E2A2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9853B8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AD07EC7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B9C7654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C744CDC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4B54D51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A63FB83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8B49752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31E109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370191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0E809C0C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ยาเสพติด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4.1.1-4.1.9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)</w:t>
            </w:r>
          </w:p>
          <w:p w14:paraId="76EF2D6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4.1.1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ผลิต</w:t>
            </w:r>
          </w:p>
          <w:p w14:paraId="50ADDFB3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4.1.2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น้ำเข้า</w:t>
            </w:r>
          </w:p>
          <w:p w14:paraId="396BA5AD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4.1.3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ส่งออก</w:t>
            </w:r>
          </w:p>
          <w:p w14:paraId="71BFBAE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จำหน่าย</w:t>
            </w:r>
          </w:p>
          <w:p w14:paraId="6372470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4.1.5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ครอบครองเพื่อจำหน่าย</w:t>
            </w:r>
          </w:p>
          <w:p w14:paraId="321C7F7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4.1.6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ครอบครอง</w:t>
            </w:r>
          </w:p>
          <w:p w14:paraId="0A51AAA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4.1.7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ครอบครองเพื่อเสพ</w:t>
            </w:r>
          </w:p>
          <w:p w14:paraId="7A0BAC24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4.1.8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เสพยาเสพติด</w:t>
            </w:r>
          </w:p>
          <w:p w14:paraId="2CD7D02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4.1.9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  <w:p w14:paraId="6E581697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อาวุธปืนและวัตถุระเบิด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4.2.1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4.2.5)</w:t>
            </w:r>
          </w:p>
          <w:p w14:paraId="44679D2F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4.2.1</w:t>
            </w:r>
            <w:r w:rsidRPr="00B626A8">
              <w:rPr>
                <w:noProof/>
                <w:spacing w:val="2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อาวุธปืนสงคราม</w:t>
            </w:r>
            <w:r w:rsidRPr="00B626A8">
              <w:rPr>
                <w:noProof/>
                <w:spacing w:val="2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(ไม่สามารถออกใบอนุญาตได้)</w:t>
            </w:r>
          </w:p>
          <w:p w14:paraId="5605F781" w14:textId="77777777" w:rsidR="00313FDA" w:rsidRPr="00B626A8" w:rsidRDefault="00B626A8">
            <w:pPr>
              <w:pStyle w:val="TableParagraph"/>
              <w:spacing w:before="25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4.2.2</w:t>
            </w:r>
            <w:r w:rsidRPr="00B626A8">
              <w:rPr>
                <w:noProof/>
                <w:spacing w:val="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อาวุธปืนธรรมดา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(ไม่มีทะเบียน)</w:t>
            </w:r>
          </w:p>
          <w:p w14:paraId="3DF4EB2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4.2.3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อาวุธปืนธรรมดา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(มีทะเบียน)</w:t>
            </w:r>
          </w:p>
          <w:p w14:paraId="77ED0D9A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วัตถุระเบิด</w:t>
            </w:r>
          </w:p>
          <w:p w14:paraId="5C2FCB20" w14:textId="77777777" w:rsidR="00313FDA" w:rsidRPr="00B626A8" w:rsidRDefault="00B626A8">
            <w:pPr>
              <w:pStyle w:val="TableParagraph"/>
              <w:spacing w:before="37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4.2.5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  <w:p w14:paraId="30905FF8" w14:textId="77777777" w:rsidR="00313FDA" w:rsidRPr="00B626A8" w:rsidRDefault="00B626A8">
            <w:pPr>
              <w:pStyle w:val="TableParagraph"/>
              <w:spacing w:before="110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</w:t>
            </w:r>
            <w:r w:rsidRPr="00B626A8">
              <w:rPr>
                <w:noProof/>
                <w:spacing w:val="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การพนัน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4.3.1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4.3.4)</w:t>
            </w:r>
          </w:p>
          <w:p w14:paraId="2DBE82AA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4.3.1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บ่อนการพนัน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(เล่นการพนันตั้งแต่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20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คนขึ้นไป)</w:t>
            </w:r>
          </w:p>
          <w:p w14:paraId="00A777DF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4.3.2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สลากกินรวบ</w:t>
            </w:r>
          </w:p>
          <w:p w14:paraId="33AE5DC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4.3.3</w:t>
            </w:r>
            <w:r w:rsidRPr="00B626A8">
              <w:rPr>
                <w:noProof/>
                <w:spacing w:val="8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ทายผลฟุตบอล</w:t>
            </w:r>
          </w:p>
          <w:p w14:paraId="434FBAB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การพนันอื่นๆ</w:t>
            </w:r>
          </w:p>
          <w:p w14:paraId="64BAB849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4.4</w:t>
            </w:r>
            <w:r w:rsidRPr="00B626A8">
              <w:rPr>
                <w:noProof/>
                <w:spacing w:val="11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ความผิดเกี่ยวกับวัสดุ</w:t>
            </w:r>
            <w:r w:rsidRPr="00B626A8">
              <w:rPr>
                <w:noProof/>
                <w:spacing w:val="12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สื่อสิ่งพิมพ์ลามกอนาจาร</w:t>
            </w:r>
          </w:p>
          <w:p w14:paraId="6A3CBAB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4.5</w:t>
            </w:r>
            <w:r w:rsidRPr="00B626A8">
              <w:rPr>
                <w:noProof/>
                <w:spacing w:val="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ความผิดเกี่ยวกับ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คนเข้าเมือง</w:t>
            </w:r>
          </w:p>
          <w:p w14:paraId="36D3AB1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4.6</w:t>
            </w:r>
            <w:r w:rsidRPr="00B626A8">
              <w:rPr>
                <w:noProof/>
                <w:spacing w:val="1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14:paraId="7156619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4.7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ความผิดเกี่ยวกับสถานบริการ</w:t>
            </w:r>
          </w:p>
          <w:p w14:paraId="19EA194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ความผิดเกี่ยวกับการควบคุมเครื่องดื่มแอลกอฮอร์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4.8.1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4.8.2)</w:t>
            </w:r>
          </w:p>
          <w:p w14:paraId="44D94ACE" w14:textId="77777777" w:rsidR="00313FDA" w:rsidRPr="00B626A8" w:rsidRDefault="00B626A8">
            <w:pPr>
              <w:pStyle w:val="TableParagraph"/>
              <w:spacing w:before="13" w:line="254" w:lineRule="auto"/>
              <w:ind w:left="4" w:right="175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4.8.1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ควบคุมเครื่องดื่มแอลกอฮอล์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2551</w:t>
            </w:r>
            <w:r w:rsidRPr="00B626A8">
              <w:rPr>
                <w:noProof/>
                <w:spacing w:val="-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4.8.2.พ.ร.บ.สุรา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พ.ศ.2493</w:t>
            </w:r>
          </w:p>
          <w:p w14:paraId="5F17A4A4" w14:textId="77777777" w:rsidR="00313FDA" w:rsidRPr="00B626A8" w:rsidRDefault="00B626A8">
            <w:pPr>
              <w:pStyle w:val="TableParagraph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4.9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พรก.การบริหารราชการในสถานการณ์ฉุกเฉิน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2548</w:t>
            </w:r>
          </w:p>
        </w:tc>
        <w:tc>
          <w:tcPr>
            <w:tcW w:w="993" w:type="dxa"/>
            <w:vMerge w:val="restart"/>
          </w:tcPr>
          <w:p w14:paraId="2913FF52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8</w:t>
            </w:r>
          </w:p>
          <w:p w14:paraId="7F36BB2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1B713F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785151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786D5AA" w14:textId="23C2B073" w:rsidR="00313FDA" w:rsidRPr="00B626A8" w:rsidRDefault="00941F02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</w:t>
            </w:r>
          </w:p>
          <w:p w14:paraId="3ABFD17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BD2D176" w14:textId="064811C6" w:rsidR="00313FDA" w:rsidRPr="00B626A8" w:rsidRDefault="00941F02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8</w:t>
            </w:r>
          </w:p>
          <w:p w14:paraId="11BA8DE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CE2E8CE" w14:textId="1339606D" w:rsidR="00313FDA" w:rsidRPr="00B626A8" w:rsidRDefault="00941F02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8</w:t>
            </w:r>
          </w:p>
          <w:p w14:paraId="6809F36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CBF569" w14:textId="1D4BB8F8" w:rsidR="00313FDA" w:rsidRPr="00B626A8" w:rsidRDefault="00941F02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4</w:t>
            </w:r>
          </w:p>
          <w:p w14:paraId="0B92971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B9F318" w14:textId="14746B77" w:rsidR="00313FDA" w:rsidRPr="00B626A8" w:rsidRDefault="00941F02">
            <w:pPr>
              <w:pStyle w:val="TableParagraph"/>
              <w:spacing w:before="25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4</w:t>
            </w:r>
          </w:p>
          <w:p w14:paraId="25AF8EA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AFF5EB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E1CDCE" w14:textId="77777777" w:rsidR="00313FDA" w:rsidRPr="00B626A8" w:rsidRDefault="00B626A8">
            <w:pPr>
              <w:pStyle w:val="TableParagraph"/>
              <w:spacing w:before="37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A10F36" w14:textId="56D60568" w:rsidR="00313FDA" w:rsidRPr="00B626A8" w:rsidRDefault="00941F02">
            <w:pPr>
              <w:pStyle w:val="TableParagraph"/>
              <w:spacing w:before="110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8</w:t>
            </w:r>
          </w:p>
          <w:p w14:paraId="23D14703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E9E010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E993EB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8077A32" w14:textId="497A28A9" w:rsidR="00313FDA" w:rsidRPr="00B626A8" w:rsidRDefault="00941F02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8</w:t>
            </w:r>
          </w:p>
          <w:p w14:paraId="31E7C54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3880AF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51954D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7D95F6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92EBAD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0C235DF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599AA9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3314E9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</w:tcPr>
          <w:p w14:paraId="25A02556" w14:textId="27830EB3" w:rsidR="00313FDA" w:rsidRPr="00B626A8" w:rsidRDefault="00313FDA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</w:p>
          <w:p w14:paraId="0BC5161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2EDD6B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951DF5A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F2491F" w14:textId="00CE7B2B" w:rsidR="00313FDA" w:rsidRPr="00B626A8" w:rsidRDefault="00941F02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sz w:val="20"/>
                <w:cs/>
                <w:lang w:bidi="th-TH"/>
              </w:rPr>
              <w:t>2</w:t>
            </w:r>
          </w:p>
          <w:p w14:paraId="0DEC2AC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8316876" w14:textId="08B5C63F" w:rsidR="00313FDA" w:rsidRPr="00B626A8" w:rsidRDefault="00941F02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5</w:t>
            </w:r>
          </w:p>
          <w:p w14:paraId="5A8146BD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C83B2A1" w14:textId="58290C36" w:rsidR="00313FDA" w:rsidRPr="00B626A8" w:rsidRDefault="00941F02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8</w:t>
            </w:r>
          </w:p>
          <w:p w14:paraId="53688887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C4A8C2A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1</w:t>
            </w:r>
          </w:p>
          <w:p w14:paraId="02F0216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13DD62A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1</w:t>
            </w:r>
          </w:p>
          <w:p w14:paraId="4C4DE51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35BBB4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12BF3D9" w14:textId="77777777" w:rsidR="00313FDA" w:rsidRPr="00B626A8" w:rsidRDefault="00B626A8">
            <w:pPr>
              <w:pStyle w:val="TableParagraph"/>
              <w:spacing w:before="37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36A500" w14:textId="16EA6E3B" w:rsidR="00313FDA" w:rsidRPr="00B626A8" w:rsidRDefault="00941F02">
            <w:pPr>
              <w:pStyle w:val="TableParagraph"/>
              <w:spacing w:before="110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8</w:t>
            </w:r>
          </w:p>
          <w:p w14:paraId="3164AA5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DE6E3E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DC2062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77231E0" w14:textId="591F66F8" w:rsidR="00313FDA" w:rsidRPr="00B626A8" w:rsidRDefault="00941F02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8</w:t>
            </w:r>
          </w:p>
          <w:p w14:paraId="32F02AF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2AC9E8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34B146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25AD8C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23B6C5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CB9015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075C42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0F383B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</w:tr>
      <w:tr w:rsidR="00313FDA" w:rsidRPr="00B626A8" w14:paraId="0E9A52C8" w14:textId="77777777">
        <w:trPr>
          <w:trHeight w:val="477"/>
        </w:trPr>
        <w:tc>
          <w:tcPr>
            <w:tcW w:w="3298" w:type="dxa"/>
          </w:tcPr>
          <w:p w14:paraId="7ED55249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-ฐานความผิดโจรกรรมรถยนต์</w:t>
            </w:r>
          </w:p>
          <w:p w14:paraId="58C2C47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 w14:paraId="42F7CC2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75F62C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615D8D76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D08DCE7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380F7F7B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59A6B4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01325BD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993" w:type="dxa"/>
            <w:gridSpan w:val="2"/>
          </w:tcPr>
          <w:p w14:paraId="099BA96B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993" w:type="dxa"/>
            <w:gridSpan w:val="2"/>
          </w:tcPr>
          <w:p w14:paraId="33BF149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44867AF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6291F5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2A427DF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2418769F" w14:textId="77777777">
        <w:trPr>
          <w:trHeight w:val="237"/>
        </w:trPr>
        <w:tc>
          <w:tcPr>
            <w:tcW w:w="6277" w:type="dxa"/>
            <w:gridSpan w:val="4"/>
            <w:vMerge w:val="restart"/>
          </w:tcPr>
          <w:p w14:paraId="5166820B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6497D375" w14:textId="77777777" w:rsidR="00313FDA" w:rsidRPr="00B626A8" w:rsidRDefault="00B626A8">
            <w:pPr>
              <w:pStyle w:val="TableParagraph"/>
              <w:spacing w:before="1"/>
              <w:ind w:left="2527" w:right="25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2F982C30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14:paraId="7BE3EA80" w14:textId="77777777" w:rsidR="00313FDA" w:rsidRPr="00B626A8" w:rsidRDefault="00B626A8">
            <w:pPr>
              <w:pStyle w:val="TableParagraph"/>
              <w:spacing w:line="194" w:lineRule="exact"/>
              <w:ind w:left="795" w:right="784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1A8322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C97D8C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86349F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761DF0E5" w14:textId="77777777">
        <w:trPr>
          <w:trHeight w:val="32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98B83F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585231CF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ราย</w:t>
            </w:r>
          </w:p>
        </w:tc>
        <w:tc>
          <w:tcPr>
            <w:tcW w:w="662" w:type="dxa"/>
          </w:tcPr>
          <w:p w14:paraId="644DA9F0" w14:textId="77777777" w:rsidR="00313FDA" w:rsidRPr="00B626A8" w:rsidRDefault="00B626A8">
            <w:pPr>
              <w:pStyle w:val="TableParagraph"/>
              <w:spacing w:line="194" w:lineRule="exact"/>
              <w:ind w:left="196" w:right="185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14:paraId="127D50EE" w14:textId="77777777" w:rsidR="00313FDA" w:rsidRPr="00B626A8" w:rsidRDefault="00B626A8">
            <w:pPr>
              <w:pStyle w:val="TableParagraph"/>
              <w:spacing w:line="194" w:lineRule="exact"/>
              <w:ind w:left="196" w:right="185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คน</w:t>
            </w:r>
          </w:p>
        </w:tc>
        <w:tc>
          <w:tcPr>
            <w:tcW w:w="662" w:type="dxa"/>
          </w:tcPr>
          <w:p w14:paraId="6C966DC9" w14:textId="77777777" w:rsidR="00313FDA" w:rsidRPr="00B626A8" w:rsidRDefault="00B626A8">
            <w:pPr>
              <w:pStyle w:val="TableParagraph"/>
              <w:spacing w:line="194" w:lineRule="exact"/>
              <w:ind w:left="147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5"/>
                <w:sz w:val="20"/>
                <w:szCs w:val="20"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1FEA21E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09E3A8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13840E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6BBC0D03" w14:textId="77777777">
        <w:trPr>
          <w:trHeight w:val="3116"/>
        </w:trPr>
        <w:tc>
          <w:tcPr>
            <w:tcW w:w="6277" w:type="dxa"/>
            <w:gridSpan w:val="4"/>
            <w:vMerge w:val="restart"/>
          </w:tcPr>
          <w:p w14:paraId="75AF81D7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ฐานความผิดพิเศษ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(รวมเฉพาะ</w:t>
            </w:r>
            <w:r w:rsidRPr="00B626A8">
              <w:rPr>
                <w:noProof/>
                <w:spacing w:val="2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3.17)</w:t>
            </w:r>
          </w:p>
          <w:p w14:paraId="691510A9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3.1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ป้องกันและปราบปรามการค้ามนุษย์</w:t>
            </w:r>
          </w:p>
          <w:p w14:paraId="682D1176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3.2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พ.ร.บ.คุ้มครองเด็ก</w:t>
            </w:r>
          </w:p>
          <w:p w14:paraId="2403D58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3.3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ลิขสิทธิ์</w:t>
            </w:r>
          </w:p>
          <w:p w14:paraId="42245B7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3.4</w:t>
            </w:r>
            <w:r w:rsidRPr="00B626A8">
              <w:rPr>
                <w:noProof/>
                <w:spacing w:val="2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พ.ร.บ.สิทธิบัตร</w:t>
            </w:r>
          </w:p>
          <w:p w14:paraId="07D5A486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3.5</w:t>
            </w:r>
            <w:r w:rsidRPr="00B626A8">
              <w:rPr>
                <w:noProof/>
                <w:spacing w:val="23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พ.ร.บ.เครื่องหมายการค้า</w:t>
            </w:r>
          </w:p>
          <w:p w14:paraId="2A15565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3.6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พ.ร.บ.ว่าด้วยการกระทำผิดทางคอมพิวเตอร์</w:t>
            </w:r>
          </w:p>
          <w:p w14:paraId="0F9D064B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3.7</w:t>
            </w:r>
            <w:r w:rsidRPr="00B626A8">
              <w:rPr>
                <w:noProof/>
                <w:spacing w:val="2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ความผิดเกี่ยวกับบัตรอิเล็กทรอนิกส์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(ป.อาญา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ม.269/1-269/7)</w:t>
            </w:r>
          </w:p>
          <w:p w14:paraId="16072CD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3.8</w:t>
            </w:r>
            <w:r w:rsidRPr="00B626A8">
              <w:rPr>
                <w:noProof/>
                <w:spacing w:val="1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พ.ร.บ.ป่าไม้</w:t>
            </w:r>
          </w:p>
          <w:p w14:paraId="2C4ED891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3.9</w:t>
            </w:r>
            <w:r w:rsidRPr="00B626A8">
              <w:rPr>
                <w:noProof/>
                <w:spacing w:val="5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พ.ร.บ.ป่าสงวนแห่งชาติ</w:t>
            </w:r>
          </w:p>
          <w:p w14:paraId="67D7049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3.10</w:t>
            </w:r>
            <w:r w:rsidRPr="00B626A8">
              <w:rPr>
                <w:noProof/>
                <w:spacing w:val="61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พ.ร.บ.อุทยานแห่งชาติ</w:t>
            </w:r>
          </w:p>
          <w:p w14:paraId="3ED7435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3.11</w:t>
            </w:r>
            <w:r w:rsidRPr="00B626A8">
              <w:rPr>
                <w:noProof/>
                <w:spacing w:val="3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พ.ร.บ.สงวนและคุ้มครองสัตว์ป่า</w:t>
            </w:r>
          </w:p>
          <w:p w14:paraId="633EFC1A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3.12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พ.ร.บ.ส่งเสริมและรักษาคุณภาพสิ่งแวดล้อมแห่งชาติ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2535</w:t>
            </w:r>
          </w:p>
          <w:p w14:paraId="025A64B0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3.13.</w:t>
            </w:r>
            <w:r w:rsidRPr="00B626A8">
              <w:rPr>
                <w:noProof/>
                <w:spacing w:val="3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พ.ร.บ.ขุดดินและถมดิน</w:t>
            </w:r>
          </w:p>
          <w:p w14:paraId="60D57559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3.14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 w14:paraId="7803C720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3FB07C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065CED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CBC990C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A4828C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D50C50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EA2EDD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B8A29B8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E6F339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B19EC3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C889A3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F919A8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FE1353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DC407A0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465743E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662" w:type="dxa"/>
            <w:vMerge w:val="restart"/>
          </w:tcPr>
          <w:p w14:paraId="232956C0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3F1D0A1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EDD71E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067745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BE7547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4A06D2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987C6F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8E9814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11181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7D63D5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0FD012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5225CB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24B6B4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25FC011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E57F8E9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7FF4C6FA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C826ED6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2E2F80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8533C1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C34A2EE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5B723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13A1F51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D0571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CAAFAE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6695EE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36B2AC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154B9C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A671A6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06D7DFE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3877488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662" w:type="dxa"/>
            <w:vMerge w:val="restart"/>
          </w:tcPr>
          <w:p w14:paraId="6E8E579A" w14:textId="77777777" w:rsidR="00313FDA" w:rsidRPr="00B626A8" w:rsidRDefault="00B626A8">
            <w:pPr>
              <w:pStyle w:val="TableParagraph"/>
              <w:spacing w:line="194" w:lineRule="exact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5C392BF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AE1A77E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DE35B26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62C9A7E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82FBDE0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93F5A5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943886B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ED543AB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691C5F1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163B20D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8B26E2B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0395277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21DA055" w14:textId="77777777" w:rsidR="00313FDA" w:rsidRPr="00B626A8" w:rsidRDefault="00B626A8">
            <w:pPr>
              <w:pStyle w:val="TableParagraph"/>
              <w:spacing w:before="26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59CB585" w14:textId="77777777" w:rsidR="00313FDA" w:rsidRPr="00B626A8" w:rsidRDefault="00B626A8">
            <w:pPr>
              <w:pStyle w:val="TableParagraph"/>
              <w:spacing w:before="26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7EC849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7A73D1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5DF89F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3FD4A277" w14:textId="77777777">
        <w:trPr>
          <w:trHeight w:val="237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284C0ED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8E25DE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F38E37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747B652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CE4A56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</w:tcPr>
          <w:p w14:paraId="2AA9E2E4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14:paraId="52721E71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7F06B82D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</w:tr>
      <w:tr w:rsidR="00313FDA" w:rsidRPr="00B626A8" w14:paraId="17C29D9E" w14:textId="77777777">
        <w:trPr>
          <w:trHeight w:val="2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B697C7B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8D95EEF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61BF86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3A1456F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958FE4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</w:tcPr>
          <w:p w14:paraId="261F9447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</w:tcPr>
          <w:p w14:paraId="24884142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</w:tcPr>
          <w:p w14:paraId="1A3C562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</w:tr>
      <w:tr w:rsidR="00313FDA" w:rsidRPr="00B626A8" w14:paraId="3E415F2E" w14:textId="77777777">
        <w:trPr>
          <w:trHeight w:val="237"/>
        </w:trPr>
        <w:tc>
          <w:tcPr>
            <w:tcW w:w="3298" w:type="dxa"/>
            <w:tcBorders>
              <w:right w:val="nil"/>
            </w:tcBorders>
          </w:tcPr>
          <w:p w14:paraId="202582C1" w14:textId="77777777" w:rsidR="00313FDA" w:rsidRPr="00B626A8" w:rsidRDefault="00B626A8">
            <w:pPr>
              <w:pStyle w:val="TableParagraph"/>
              <w:spacing w:line="194" w:lineRule="exact"/>
              <w:ind w:left="1598" w:right="108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A15DD1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3D06174" w14:textId="77777777" w:rsidR="00313FDA" w:rsidRPr="00B626A8" w:rsidRDefault="00B626A8">
            <w:pPr>
              <w:pStyle w:val="TableParagraph"/>
              <w:spacing w:line="194" w:lineRule="exact"/>
              <w:ind w:left="183" w:right="91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5"/>
                <w:sz w:val="20"/>
                <w:szCs w:val="20"/>
                <w:lang w:bidi="th-TH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3C37504B" w14:textId="22C4621D" w:rsidR="00313FDA" w:rsidRPr="00B626A8" w:rsidRDefault="00B626A8">
            <w:pPr>
              <w:pStyle w:val="TableParagraph"/>
              <w:spacing w:line="194" w:lineRule="exact"/>
              <w:ind w:left="842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ผู้พิมพ์รายงาน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พ.ต.ท.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สรรชัย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บัวลาด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วันที่พิมพ์รายงาน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="00941F02">
              <w:rPr>
                <w:rFonts w:hint="cs"/>
                <w:noProof/>
                <w:w w:val="65"/>
                <w:sz w:val="20"/>
                <w:szCs w:val="20"/>
                <w:cs/>
                <w:lang w:bidi="th-TH"/>
              </w:rPr>
              <w:t>27มี.ค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.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256</w:t>
            </w:r>
            <w:r w:rsidR="00941F02">
              <w:rPr>
                <w:rFonts w:hint="cs"/>
                <w:noProof/>
                <w:w w:val="65"/>
                <w:sz w:val="20"/>
                <w:szCs w:val="20"/>
                <w:cs/>
                <w:lang w:bidi="th-TH"/>
              </w:rPr>
              <w:t>8</w:t>
            </w:r>
            <w:r w:rsidRPr="00B626A8">
              <w:rPr>
                <w:noProof/>
                <w:spacing w:val="3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เวลา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14:51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1102D15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49E3E51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5C99266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31023F41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</w:tr>
    </w:tbl>
    <w:p w14:paraId="6CED34E2" w14:textId="77777777" w:rsidR="00313FDA" w:rsidRPr="00B626A8" w:rsidRDefault="00B626A8">
      <w:pPr>
        <w:pStyle w:val="a3"/>
        <w:tabs>
          <w:tab w:val="left" w:pos="6227"/>
        </w:tabs>
        <w:spacing w:before="72"/>
        <w:ind w:left="600"/>
        <w:rPr>
          <w:noProof/>
          <w:lang w:bidi="th-TH"/>
        </w:rPr>
      </w:pPr>
      <w:r w:rsidRPr="00B626A8">
        <w:rPr>
          <w:noProof/>
          <w:lang w:bidi="th-TH"/>
        </w:rPr>
        <w:lastRenderedPageBreak/>
        <w:drawing>
          <wp:anchor distT="0" distB="0" distL="0" distR="0" simplePos="0" relativeHeight="251658752" behindDoc="0" locked="0" layoutInCell="1" allowOverlap="1" wp14:anchorId="6312C5C0" wp14:editId="62393622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26A8">
        <w:rPr>
          <w:noProof/>
          <w:w w:val="70"/>
          <w:lang w:bidi="th-TH"/>
        </w:rPr>
        <w:t>ที่มา</w:t>
      </w:r>
      <w:r w:rsidRPr="00B626A8">
        <w:rPr>
          <w:noProof/>
          <w:spacing w:val="9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:</w:t>
      </w:r>
      <w:r w:rsidRPr="00B626A8">
        <w:rPr>
          <w:noProof/>
          <w:spacing w:val="10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ระบบสารสนเทศสถานีตำรวจ</w:t>
      </w:r>
      <w:r w:rsidRPr="00B626A8">
        <w:rPr>
          <w:noProof/>
          <w:spacing w:val="37"/>
          <w:lang w:bidi="th-TH"/>
        </w:rPr>
        <w:t xml:space="preserve"> </w:t>
      </w:r>
      <w:r w:rsidRPr="00B626A8">
        <w:rPr>
          <w:noProof/>
          <w:w w:val="70"/>
          <w:lang w:bidi="th-TH"/>
        </w:rPr>
        <w:t>สำนักงานตำรวจแห่งชาติ</w:t>
      </w:r>
      <w:r w:rsidRPr="00B626A8">
        <w:rPr>
          <w:noProof/>
          <w:w w:val="70"/>
          <w:lang w:bidi="th-TH"/>
        </w:rPr>
        <w:tab/>
        <w:t>*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หมายเหตุ</w:t>
      </w:r>
      <w:r w:rsidRPr="00B626A8">
        <w:rPr>
          <w:noProof/>
          <w:spacing w:val="31"/>
          <w:lang w:bidi="th-TH"/>
        </w:rPr>
        <w:t xml:space="preserve"> </w:t>
      </w:r>
      <w:r w:rsidRPr="00B626A8">
        <w:rPr>
          <w:noProof/>
          <w:w w:val="70"/>
          <w:lang w:bidi="th-TH"/>
        </w:rPr>
        <w:t>1.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หน่วยงานที่รับผิดชอบในการรายงาน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ได้แก่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ศทก.สทส.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และผอ.สยศ.ตร.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,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2.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คดีกลุ่มที่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3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ฐานความผิดพิเศษ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สามารถปรับเปลี่ยนได้ตามสถานการณ์และนโยบายของ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ตร.</w:t>
      </w:r>
    </w:p>
    <w:sectPr w:rsidR="00313FDA" w:rsidRPr="00B626A8">
      <w:type w:val="continuous"/>
      <w:pgSz w:w="16840" w:h="11910" w:orient="landscape"/>
      <w:pgMar w:top="40" w:right="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3FDA"/>
    <w:rsid w:val="00236C7D"/>
    <w:rsid w:val="00313FDA"/>
    <w:rsid w:val="00941F02"/>
    <w:rsid w:val="00B6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CA57"/>
  <w15:docId w15:val="{93D37882-4608-4B11-BA7F-A707FD8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6"/>
      <w:ind w:left="4299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manatchai kukaeo</cp:lastModifiedBy>
  <cp:revision>3</cp:revision>
  <dcterms:created xsi:type="dcterms:W3CDTF">2024-02-14T06:02:00Z</dcterms:created>
  <dcterms:modified xsi:type="dcterms:W3CDTF">2025-03-27T03:14:00Z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2024-02-13T00:00:00Z</vt:filetime>
  </property>
</Properties>
</file>